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935" w:rsidRPr="00A64FAE" w:rsidRDefault="00176F5E" w:rsidP="00B003D0">
      <w:pPr>
        <w:jc w:val="center"/>
        <w:rPr>
          <w:b/>
          <w:sz w:val="22"/>
        </w:rPr>
      </w:pPr>
      <w:r w:rsidRPr="00A64FAE">
        <w:rPr>
          <w:rFonts w:hint="eastAsia"/>
          <w:b/>
          <w:sz w:val="22"/>
        </w:rPr>
        <w:t>CO+LAB　MUSASHINO</w:t>
      </w:r>
      <w:r w:rsidR="00247935" w:rsidRPr="00A64FAE">
        <w:rPr>
          <w:rFonts w:hint="eastAsia"/>
          <w:b/>
          <w:sz w:val="22"/>
        </w:rPr>
        <w:t>認定</w:t>
      </w:r>
      <w:r w:rsidR="00B003D0" w:rsidRPr="00A64FAE">
        <w:rPr>
          <w:rFonts w:hint="eastAsia"/>
          <w:b/>
          <w:sz w:val="22"/>
        </w:rPr>
        <w:t>事業における誓約書</w:t>
      </w:r>
    </w:p>
    <w:p w:rsidR="00247935" w:rsidRDefault="00247935" w:rsidP="00247935">
      <w:pPr>
        <w:jc w:val="left"/>
      </w:pPr>
    </w:p>
    <w:p w:rsidR="00247935" w:rsidRDefault="00F72C64" w:rsidP="00F72C64">
      <w:pPr>
        <w:jc w:val="right"/>
      </w:pPr>
      <w:r>
        <w:rPr>
          <w:rFonts w:hint="eastAsia"/>
        </w:rPr>
        <w:t xml:space="preserve">令和　</w:t>
      </w:r>
      <w:r w:rsidR="00AA3526">
        <w:rPr>
          <w:rFonts w:hint="eastAsia"/>
        </w:rPr>
        <w:t xml:space="preserve">　　</w:t>
      </w:r>
      <w:r w:rsidR="00247935">
        <w:rPr>
          <w:rFonts w:hint="eastAsia"/>
        </w:rPr>
        <w:t>年</w:t>
      </w:r>
      <w:r w:rsidR="00AA3526">
        <w:rPr>
          <w:rFonts w:hint="eastAsia"/>
        </w:rPr>
        <w:t xml:space="preserve">　　</w:t>
      </w:r>
      <w:r w:rsidR="00247935">
        <w:rPr>
          <w:rFonts w:hint="eastAsia"/>
        </w:rPr>
        <w:t>月</w:t>
      </w:r>
      <w:r w:rsidR="00AA3526">
        <w:rPr>
          <w:rFonts w:hint="eastAsia"/>
        </w:rPr>
        <w:t xml:space="preserve">　　</w:t>
      </w:r>
      <w:r w:rsidR="00247935">
        <w:rPr>
          <w:rFonts w:hint="eastAsia"/>
        </w:rPr>
        <w:t>日</w:t>
      </w:r>
    </w:p>
    <w:p w:rsidR="003654A2" w:rsidRDefault="003654A2" w:rsidP="00A64FAE">
      <w:pPr>
        <w:ind w:right="840"/>
      </w:pPr>
    </w:p>
    <w:p w:rsidR="00176F5E" w:rsidRDefault="000D188A" w:rsidP="003654A2">
      <w:pPr>
        <w:jc w:val="left"/>
      </w:pPr>
      <w:r>
        <w:rPr>
          <w:rFonts w:hint="eastAsia"/>
        </w:rPr>
        <w:t xml:space="preserve">　</w:t>
      </w:r>
      <w:r w:rsidR="003654A2">
        <w:rPr>
          <w:rFonts w:hint="eastAsia"/>
        </w:rPr>
        <w:t>武蔵野市の</w:t>
      </w:r>
      <w:r>
        <w:rPr>
          <w:rFonts w:hint="eastAsia"/>
        </w:rPr>
        <w:t>CO+LAB MUSASHINO</w:t>
      </w:r>
      <w:r w:rsidR="003654A2">
        <w:rPr>
          <w:rFonts w:hint="eastAsia"/>
        </w:rPr>
        <w:t>の認定申請に際し、下記の事項について誓約します。</w:t>
      </w:r>
    </w:p>
    <w:p w:rsidR="00A64FAE" w:rsidRDefault="00A64FAE" w:rsidP="003654A2">
      <w:pPr>
        <w:jc w:val="left"/>
      </w:pPr>
    </w:p>
    <w:p w:rsidR="003654A2" w:rsidRPr="00A64FAE" w:rsidRDefault="00A64FAE" w:rsidP="00CF1D4D">
      <w:pPr>
        <w:ind w:firstLineChars="100" w:firstLine="210"/>
        <w:jc w:val="left"/>
      </w:pPr>
      <w:r>
        <w:rPr>
          <w:rFonts w:hint="eastAsia"/>
        </w:rPr>
        <w:t>内容をご確認の上、□欄に「レ」チェックマークを入れていただけますようお願いいたします。</w:t>
      </w:r>
    </w:p>
    <w:p w:rsidR="00D76D64" w:rsidRPr="00D76D64" w:rsidRDefault="005B515E" w:rsidP="0032430D">
      <w:pPr>
        <w:spacing w:line="0" w:lineRule="atLeast"/>
        <w:jc w:val="left"/>
      </w:pPr>
      <w:r w:rsidRPr="005B515E">
        <w:rPr>
          <w:rFonts w:hint="eastAsia"/>
          <w:sz w:val="28"/>
          <w:szCs w:val="28"/>
        </w:rPr>
        <w:t>□</w:t>
      </w:r>
      <w:r>
        <w:rPr>
          <w:rFonts w:hint="eastAsia"/>
        </w:rPr>
        <w:t xml:space="preserve"> </w:t>
      </w:r>
      <w:r w:rsidR="005B1D3B">
        <w:rPr>
          <w:rFonts w:hint="eastAsia"/>
        </w:rPr>
        <w:t>市内に店舗または事業所等を有しています。</w:t>
      </w:r>
    </w:p>
    <w:p w:rsidR="005B515E" w:rsidRDefault="005B515E" w:rsidP="0032430D">
      <w:pPr>
        <w:spacing w:line="0" w:lineRule="atLeast"/>
        <w:jc w:val="left"/>
        <w:rPr>
          <w:szCs w:val="21"/>
        </w:rPr>
      </w:pPr>
      <w:r w:rsidRPr="005B515E">
        <w:rPr>
          <w:rFonts w:hint="eastAsia"/>
          <w:sz w:val="28"/>
          <w:szCs w:val="28"/>
        </w:rPr>
        <w:t>□</w:t>
      </w:r>
      <w:r>
        <w:rPr>
          <w:rFonts w:hint="eastAsia"/>
          <w:sz w:val="28"/>
          <w:szCs w:val="28"/>
        </w:rPr>
        <w:t xml:space="preserve"> </w:t>
      </w:r>
      <w:r w:rsidR="00862B66">
        <w:rPr>
          <w:rFonts w:hint="eastAsia"/>
          <w:szCs w:val="21"/>
        </w:rPr>
        <w:t>審査において、市が事業者の納税状況や行政処分等の有無を確認することについて了承します。</w:t>
      </w:r>
    </w:p>
    <w:p w:rsidR="002E0AB9" w:rsidRDefault="00757F16" w:rsidP="002E0AB9">
      <w:pPr>
        <w:spacing w:line="0" w:lineRule="atLeast"/>
        <w:jc w:val="left"/>
      </w:pPr>
      <w:r w:rsidRPr="005B515E">
        <w:rPr>
          <w:rFonts w:hint="eastAsia"/>
          <w:sz w:val="28"/>
          <w:szCs w:val="28"/>
        </w:rPr>
        <w:t>□</w:t>
      </w:r>
      <w:r w:rsidR="002E0AB9">
        <w:rPr>
          <w:sz w:val="28"/>
          <w:szCs w:val="28"/>
        </w:rPr>
        <w:t xml:space="preserve"> </w:t>
      </w:r>
      <w:r>
        <w:rPr>
          <w:rFonts w:hint="eastAsia"/>
        </w:rPr>
        <w:t>認定事業や商品、イベント実施において、事故等の問題が発生した場合は、速やかに対応すると</w:t>
      </w:r>
    </w:p>
    <w:p w:rsidR="00757F16" w:rsidRDefault="002E0AB9" w:rsidP="002E0AB9">
      <w:pPr>
        <w:spacing w:line="0" w:lineRule="atLeast"/>
        <w:jc w:val="left"/>
      </w:pPr>
      <w:r>
        <w:rPr>
          <w:rFonts w:hint="eastAsia"/>
        </w:rPr>
        <w:t xml:space="preserve"> </w:t>
      </w:r>
      <w:r>
        <w:t xml:space="preserve">   </w:t>
      </w:r>
      <w:r w:rsidR="00757F16">
        <w:rPr>
          <w:rFonts w:hint="eastAsia"/>
        </w:rPr>
        <w:t>ともに市に報告し</w:t>
      </w:r>
      <w:r w:rsidR="00476487">
        <w:rPr>
          <w:rFonts w:hint="eastAsia"/>
        </w:rPr>
        <w:t>ます。</w:t>
      </w:r>
    </w:p>
    <w:p w:rsidR="00EA2A6B" w:rsidRDefault="00983814" w:rsidP="00EA2A6B">
      <w:pPr>
        <w:spacing w:line="0" w:lineRule="atLeast"/>
        <w:ind w:left="280" w:hangingChars="100" w:hanging="280"/>
        <w:jc w:val="left"/>
      </w:pPr>
      <w:r w:rsidRPr="005B515E">
        <w:rPr>
          <w:rFonts w:hint="eastAsia"/>
          <w:sz w:val="28"/>
          <w:szCs w:val="28"/>
        </w:rPr>
        <w:t>□</w:t>
      </w:r>
      <w:r>
        <w:rPr>
          <w:rFonts w:hint="eastAsia"/>
        </w:rPr>
        <w:t xml:space="preserve"> 申請にあたり、</w:t>
      </w:r>
      <w:r w:rsidR="00EA2A6B">
        <w:rPr>
          <w:rFonts w:hint="eastAsia"/>
        </w:rPr>
        <w:t>「ご相談フォーム」での</w:t>
      </w:r>
      <w:r>
        <w:rPr>
          <w:rFonts w:hint="eastAsia"/>
        </w:rPr>
        <w:t>事前相談を終えています。また、申請することについて、連</w:t>
      </w:r>
    </w:p>
    <w:p w:rsidR="00983814" w:rsidRPr="00757F16" w:rsidRDefault="00983814" w:rsidP="00EA2A6B">
      <w:pPr>
        <w:spacing w:line="0" w:lineRule="atLeast"/>
        <w:ind w:leftChars="100" w:left="210" w:firstLineChars="100" w:firstLine="210"/>
        <w:jc w:val="left"/>
      </w:pPr>
      <w:r>
        <w:rPr>
          <w:rFonts w:hint="eastAsia"/>
        </w:rPr>
        <w:t>携事業者等の同意を得ています。</w:t>
      </w:r>
    </w:p>
    <w:p w:rsidR="003C5740" w:rsidRDefault="00811E99" w:rsidP="003C5740">
      <w:pPr>
        <w:spacing w:line="0" w:lineRule="atLeast"/>
        <w:jc w:val="left"/>
      </w:pPr>
      <w:r w:rsidRPr="005B515E">
        <w:rPr>
          <w:rFonts w:hint="eastAsia"/>
          <w:sz w:val="28"/>
          <w:szCs w:val="28"/>
        </w:rPr>
        <w:t>□</w:t>
      </w:r>
      <w:r>
        <w:rPr>
          <w:rFonts w:hint="eastAsia"/>
        </w:rPr>
        <w:t xml:space="preserve"> </w:t>
      </w:r>
      <w:r w:rsidR="00D76D64">
        <w:rPr>
          <w:rFonts w:hint="eastAsia"/>
        </w:rPr>
        <w:t>暴力団</w:t>
      </w:r>
      <w:r w:rsidR="003C5740">
        <w:rPr>
          <w:rFonts w:hint="eastAsia"/>
        </w:rPr>
        <w:t>（暴力団員による不当な行為の防止等に関する法律（平成３年法律第77号）第２条第２号</w:t>
      </w:r>
    </w:p>
    <w:p w:rsidR="00757F16" w:rsidRDefault="003C5740" w:rsidP="003C5740">
      <w:pPr>
        <w:spacing w:line="0" w:lineRule="atLeast"/>
        <w:ind w:firstLineChars="200" w:firstLine="420"/>
        <w:jc w:val="left"/>
      </w:pPr>
      <w:r>
        <w:rPr>
          <w:rFonts w:hint="eastAsia"/>
        </w:rPr>
        <w:t>に規定する暴力団</w:t>
      </w:r>
      <w:r w:rsidR="00757F16">
        <w:rPr>
          <w:rFonts w:hint="eastAsia"/>
        </w:rPr>
        <w:t>をいう。</w:t>
      </w:r>
      <w:r>
        <w:rPr>
          <w:rFonts w:hint="eastAsia"/>
        </w:rPr>
        <w:t>）又は暴力団員（暴力団員による不当な行為の防止等に</w:t>
      </w:r>
      <w:r w:rsidR="00757F16">
        <w:rPr>
          <w:rFonts w:hint="eastAsia"/>
        </w:rPr>
        <w:t>関する法律第２</w:t>
      </w:r>
    </w:p>
    <w:p w:rsidR="00811E99" w:rsidRDefault="00757F16" w:rsidP="00757F16">
      <w:pPr>
        <w:spacing w:line="0" w:lineRule="atLeast"/>
        <w:ind w:firstLineChars="200" w:firstLine="420"/>
        <w:jc w:val="left"/>
      </w:pPr>
      <w:r>
        <w:rPr>
          <w:rFonts w:hint="eastAsia"/>
        </w:rPr>
        <w:t>条第６号に規定する暴力団員をいう）に該当しません。</w:t>
      </w:r>
    </w:p>
    <w:p w:rsidR="00757F16" w:rsidRDefault="00811E99" w:rsidP="00757F16">
      <w:pPr>
        <w:spacing w:line="0" w:lineRule="atLeast"/>
        <w:jc w:val="left"/>
      </w:pPr>
      <w:r w:rsidRPr="005B515E">
        <w:rPr>
          <w:rFonts w:hint="eastAsia"/>
          <w:sz w:val="28"/>
          <w:szCs w:val="28"/>
        </w:rPr>
        <w:t>□</w:t>
      </w:r>
      <w:r>
        <w:rPr>
          <w:rFonts w:hint="eastAsia"/>
        </w:rPr>
        <w:t xml:space="preserve"> </w:t>
      </w:r>
      <w:r w:rsidR="00757F16">
        <w:rPr>
          <w:rFonts w:hint="eastAsia"/>
        </w:rPr>
        <w:t>宗教法人、宗教団体</w:t>
      </w:r>
      <w:r w:rsidR="00EF6758">
        <w:rPr>
          <w:rFonts w:hint="eastAsia"/>
        </w:rPr>
        <w:t>、</w:t>
      </w:r>
      <w:r w:rsidR="00757F16">
        <w:rPr>
          <w:rFonts w:hint="eastAsia"/>
        </w:rPr>
        <w:t>政党、政治団体ではありません。</w:t>
      </w:r>
    </w:p>
    <w:p w:rsidR="00757F16" w:rsidRDefault="00757F16" w:rsidP="00757F16">
      <w:pPr>
        <w:spacing w:line="0" w:lineRule="atLeast"/>
        <w:jc w:val="left"/>
      </w:pPr>
      <w:r w:rsidRPr="005B515E">
        <w:rPr>
          <w:rFonts w:hint="eastAsia"/>
          <w:sz w:val="28"/>
          <w:szCs w:val="28"/>
        </w:rPr>
        <w:t>□</w:t>
      </w:r>
      <w:r>
        <w:rPr>
          <w:rFonts w:hint="eastAsia"/>
        </w:rPr>
        <w:t xml:space="preserve"> </w:t>
      </w:r>
      <w:r w:rsidR="00F61B6B">
        <w:rPr>
          <w:rFonts w:hint="eastAsia"/>
        </w:rPr>
        <w:t>次のいずれかに該当した場合は、認定を取り消す</w:t>
      </w:r>
      <w:r w:rsidR="000244DE">
        <w:rPr>
          <w:rFonts w:hint="eastAsia"/>
        </w:rPr>
        <w:t>場合があることに同意します</w:t>
      </w:r>
      <w:r w:rsidR="00F61B6B">
        <w:rPr>
          <w:rFonts w:hint="eastAsia"/>
        </w:rPr>
        <w:t>。</w:t>
      </w:r>
    </w:p>
    <w:p w:rsidR="00F61B6B" w:rsidRDefault="00F61B6B" w:rsidP="00757F16">
      <w:pPr>
        <w:spacing w:line="0" w:lineRule="atLeast"/>
        <w:jc w:val="left"/>
      </w:pPr>
      <w:r>
        <w:rPr>
          <w:rFonts w:hint="eastAsia"/>
        </w:rPr>
        <w:t xml:space="preserve">　　①提出書類に虚偽があった場合</w:t>
      </w:r>
    </w:p>
    <w:p w:rsidR="0060055E" w:rsidRDefault="0060055E" w:rsidP="00757F16">
      <w:pPr>
        <w:spacing w:line="0" w:lineRule="atLeast"/>
        <w:jc w:val="left"/>
      </w:pPr>
      <w:r>
        <w:rPr>
          <w:rFonts w:hint="eastAsia"/>
        </w:rPr>
        <w:t xml:space="preserve">　　②申請時の計画と</w:t>
      </w:r>
      <w:r w:rsidR="00A64FAE">
        <w:rPr>
          <w:rFonts w:hint="eastAsia"/>
        </w:rPr>
        <w:t>は</w:t>
      </w:r>
      <w:r>
        <w:rPr>
          <w:rFonts w:hint="eastAsia"/>
        </w:rPr>
        <w:t>異なる内容</w:t>
      </w:r>
      <w:r w:rsidR="00EF6758">
        <w:rPr>
          <w:rFonts w:hint="eastAsia"/>
        </w:rPr>
        <w:t>を</w:t>
      </w:r>
      <w:r>
        <w:rPr>
          <w:rFonts w:hint="eastAsia"/>
        </w:rPr>
        <w:t>実施する場合</w:t>
      </w:r>
    </w:p>
    <w:p w:rsidR="00F61B6B" w:rsidRDefault="00F61B6B" w:rsidP="00757F16">
      <w:pPr>
        <w:spacing w:line="0" w:lineRule="atLeast"/>
        <w:jc w:val="left"/>
      </w:pPr>
      <w:r>
        <w:rPr>
          <w:rFonts w:hint="eastAsia"/>
        </w:rPr>
        <w:t xml:space="preserve">　　</w:t>
      </w:r>
      <w:r w:rsidR="00EA2A6B">
        <w:rPr>
          <w:rFonts w:hint="eastAsia"/>
        </w:rPr>
        <w:t>③</w:t>
      </w:r>
      <w:r>
        <w:rPr>
          <w:rFonts w:hint="eastAsia"/>
        </w:rPr>
        <w:t>市に損害を及ぼす行為があった場合</w:t>
      </w:r>
    </w:p>
    <w:p w:rsidR="0032430D" w:rsidRDefault="0032430D" w:rsidP="0032430D">
      <w:pPr>
        <w:spacing w:line="0" w:lineRule="atLeast"/>
        <w:jc w:val="left"/>
      </w:pPr>
      <w:r w:rsidRPr="005B515E">
        <w:rPr>
          <w:rFonts w:hint="eastAsia"/>
          <w:sz w:val="28"/>
          <w:szCs w:val="28"/>
        </w:rPr>
        <w:t>□</w:t>
      </w:r>
      <w:r>
        <w:rPr>
          <w:rFonts w:hint="eastAsia"/>
        </w:rPr>
        <w:t xml:space="preserve"> </w:t>
      </w:r>
      <w:r w:rsidR="00EA2A6B">
        <w:rPr>
          <w:rFonts w:hint="eastAsia"/>
        </w:rPr>
        <w:t>認定を受けたものに関し</w:t>
      </w:r>
      <w:r w:rsidR="00A64FAE">
        <w:rPr>
          <w:rFonts w:hint="eastAsia"/>
        </w:rPr>
        <w:t>、</w:t>
      </w:r>
      <w:r w:rsidR="00EA2A6B">
        <w:rPr>
          <w:rFonts w:hint="eastAsia"/>
        </w:rPr>
        <w:t>売上や実績などを求められた場合は速やかに</w:t>
      </w:r>
      <w:r w:rsidR="00A64FAE">
        <w:rPr>
          <w:rFonts w:hint="eastAsia"/>
        </w:rPr>
        <w:t>提出し</w:t>
      </w:r>
      <w:r w:rsidR="00EF6758">
        <w:rPr>
          <w:rFonts w:hint="eastAsia"/>
        </w:rPr>
        <w:t>ます</w:t>
      </w:r>
      <w:r w:rsidR="00A64FAE">
        <w:rPr>
          <w:rFonts w:hint="eastAsia"/>
        </w:rPr>
        <w:t>。</w:t>
      </w:r>
    </w:p>
    <w:p w:rsidR="00176F5E" w:rsidRDefault="00176F5E" w:rsidP="00247935">
      <w:pPr>
        <w:jc w:val="left"/>
      </w:pPr>
    </w:p>
    <w:p w:rsidR="00247935" w:rsidRPr="00A64FAE" w:rsidRDefault="001C51B7" w:rsidP="00247935">
      <w:pPr>
        <w:jc w:val="left"/>
      </w:pPr>
      <w:r w:rsidRPr="00A64FAE">
        <w:rPr>
          <w:rFonts w:hint="eastAsia"/>
        </w:rPr>
        <w:t>下記に事業者様情報を</w:t>
      </w:r>
      <w:r w:rsidR="00EF6758">
        <w:rPr>
          <w:rFonts w:hint="eastAsia"/>
        </w:rPr>
        <w:t>ご</w:t>
      </w:r>
      <w:r w:rsidRPr="00A64FAE">
        <w:rPr>
          <w:rFonts w:hint="eastAsia"/>
        </w:rPr>
        <w:t>記入ください。</w:t>
      </w:r>
    </w:p>
    <w:tbl>
      <w:tblPr>
        <w:tblStyle w:val="a5"/>
        <w:tblW w:w="9776" w:type="dxa"/>
        <w:tblLook w:val="04A0" w:firstRow="1" w:lastRow="0" w:firstColumn="1" w:lastColumn="0" w:noHBand="0" w:noVBand="1"/>
      </w:tblPr>
      <w:tblGrid>
        <w:gridCol w:w="2477"/>
        <w:gridCol w:w="7299"/>
      </w:tblGrid>
      <w:tr w:rsidR="00247935" w:rsidTr="00D22880">
        <w:tc>
          <w:tcPr>
            <w:tcW w:w="2477" w:type="dxa"/>
            <w:vAlign w:val="center"/>
          </w:tcPr>
          <w:p w:rsidR="00247935" w:rsidRPr="005F2EF6" w:rsidRDefault="001C51B7" w:rsidP="005A61FC">
            <w:pPr>
              <w:jc w:val="center"/>
              <w:rPr>
                <w:rFonts w:ascii="UD デジタル 教科書体 NK-B" w:eastAsia="UD デジタル 教科書体 NK-B"/>
              </w:rPr>
            </w:pPr>
            <w:r>
              <w:rPr>
                <w:rFonts w:ascii="UD デジタル 教科書体 NK-B" w:eastAsia="UD デジタル 教科書体 NK-B" w:hint="eastAsia"/>
              </w:rPr>
              <w:t>事業者名</w:t>
            </w:r>
          </w:p>
        </w:tc>
        <w:tc>
          <w:tcPr>
            <w:tcW w:w="7299" w:type="dxa"/>
          </w:tcPr>
          <w:p w:rsidR="00FC0844" w:rsidRDefault="00FC0844" w:rsidP="009C402A">
            <w:pPr>
              <w:jc w:val="left"/>
            </w:pPr>
          </w:p>
          <w:p w:rsidR="001C51B7" w:rsidRDefault="001C51B7" w:rsidP="009C402A">
            <w:pPr>
              <w:jc w:val="left"/>
            </w:pPr>
            <w:bookmarkStart w:id="0" w:name="_GoBack"/>
            <w:bookmarkEnd w:id="0"/>
          </w:p>
        </w:tc>
      </w:tr>
      <w:tr w:rsidR="003654A2" w:rsidTr="00D22880">
        <w:tc>
          <w:tcPr>
            <w:tcW w:w="2477" w:type="dxa"/>
            <w:vAlign w:val="center"/>
          </w:tcPr>
          <w:p w:rsidR="003654A2" w:rsidRDefault="003654A2" w:rsidP="005A61FC">
            <w:pPr>
              <w:jc w:val="center"/>
              <w:rPr>
                <w:rFonts w:ascii="UD デジタル 教科書体 NK-B" w:eastAsia="UD デジタル 教科書体 NK-B"/>
              </w:rPr>
            </w:pPr>
            <w:r>
              <w:rPr>
                <w:rFonts w:ascii="UD デジタル 教科書体 NK-B" w:eastAsia="UD デジタル 教科書体 NK-B" w:hint="eastAsia"/>
              </w:rPr>
              <w:t>代表者名</w:t>
            </w:r>
          </w:p>
        </w:tc>
        <w:tc>
          <w:tcPr>
            <w:tcW w:w="7299" w:type="dxa"/>
          </w:tcPr>
          <w:p w:rsidR="003654A2" w:rsidRDefault="003654A2" w:rsidP="009C402A">
            <w:pPr>
              <w:jc w:val="left"/>
            </w:pPr>
          </w:p>
          <w:p w:rsidR="003654A2" w:rsidRDefault="003654A2" w:rsidP="009C402A">
            <w:pPr>
              <w:jc w:val="left"/>
            </w:pPr>
          </w:p>
        </w:tc>
      </w:tr>
      <w:tr w:rsidR="00247935" w:rsidTr="00D22880">
        <w:tc>
          <w:tcPr>
            <w:tcW w:w="2477" w:type="dxa"/>
            <w:vAlign w:val="center"/>
          </w:tcPr>
          <w:p w:rsidR="00247935" w:rsidRPr="005F2EF6" w:rsidRDefault="0012170F" w:rsidP="005F2EF6">
            <w:pPr>
              <w:jc w:val="center"/>
              <w:rPr>
                <w:rFonts w:ascii="UD デジタル 教科書体 NK-B" w:eastAsia="UD デジタル 教科書体 NK-B"/>
              </w:rPr>
            </w:pPr>
            <w:r>
              <w:rPr>
                <w:rFonts w:ascii="UD デジタル 教科書体 NK-B" w:eastAsia="UD デジタル 教科書体 NK-B" w:hint="eastAsia"/>
              </w:rPr>
              <w:t>所在地</w:t>
            </w:r>
          </w:p>
        </w:tc>
        <w:tc>
          <w:tcPr>
            <w:tcW w:w="7299" w:type="dxa"/>
          </w:tcPr>
          <w:p w:rsidR="00FC0844" w:rsidRDefault="0012170F" w:rsidP="00247935">
            <w:pPr>
              <w:jc w:val="left"/>
            </w:pPr>
            <w:r>
              <w:rPr>
                <w:rFonts w:hint="eastAsia"/>
              </w:rPr>
              <w:t>〒　　　－</w:t>
            </w:r>
          </w:p>
          <w:p w:rsidR="003B0813" w:rsidRDefault="003B0813" w:rsidP="00247935">
            <w:pPr>
              <w:jc w:val="left"/>
            </w:pPr>
          </w:p>
        </w:tc>
      </w:tr>
      <w:tr w:rsidR="00247935" w:rsidTr="00D22880">
        <w:tc>
          <w:tcPr>
            <w:tcW w:w="2477" w:type="dxa"/>
            <w:vAlign w:val="center"/>
          </w:tcPr>
          <w:p w:rsidR="00247935" w:rsidRPr="005F2EF6" w:rsidRDefault="001C51B7" w:rsidP="005F2EF6">
            <w:pPr>
              <w:jc w:val="center"/>
              <w:rPr>
                <w:rFonts w:ascii="UD デジタル 教科書体 NK-B" w:eastAsia="UD デジタル 教科書体 NK-B"/>
              </w:rPr>
            </w:pPr>
            <w:r>
              <w:rPr>
                <w:rFonts w:ascii="UD デジタル 教科書体 NK-B" w:eastAsia="UD デジタル 教科書体 NK-B" w:hint="eastAsia"/>
              </w:rPr>
              <w:t>担当者</w:t>
            </w:r>
          </w:p>
        </w:tc>
        <w:tc>
          <w:tcPr>
            <w:tcW w:w="7299" w:type="dxa"/>
          </w:tcPr>
          <w:p w:rsidR="00FC0844" w:rsidRDefault="00FC0844" w:rsidP="00247935">
            <w:pPr>
              <w:jc w:val="left"/>
            </w:pPr>
          </w:p>
          <w:p w:rsidR="003B0813" w:rsidRDefault="003B0813" w:rsidP="00247935">
            <w:pPr>
              <w:jc w:val="left"/>
            </w:pPr>
          </w:p>
        </w:tc>
      </w:tr>
      <w:tr w:rsidR="00247935" w:rsidTr="00D22880">
        <w:tc>
          <w:tcPr>
            <w:tcW w:w="2477" w:type="dxa"/>
            <w:vAlign w:val="center"/>
          </w:tcPr>
          <w:p w:rsidR="005A61FC" w:rsidRPr="005F2EF6" w:rsidRDefault="0012170F" w:rsidP="0012170F">
            <w:pPr>
              <w:jc w:val="center"/>
              <w:rPr>
                <w:rFonts w:ascii="UD デジタル 教科書体 NK-B" w:eastAsia="UD デジタル 教科書体 NK-B"/>
              </w:rPr>
            </w:pPr>
            <w:r>
              <w:rPr>
                <w:rFonts w:ascii="UD デジタル 教科書体 NK-B" w:eastAsia="UD デジタル 教科書体 NK-B" w:hint="eastAsia"/>
              </w:rPr>
              <w:t>連絡先</w:t>
            </w:r>
          </w:p>
        </w:tc>
        <w:tc>
          <w:tcPr>
            <w:tcW w:w="7299" w:type="dxa"/>
          </w:tcPr>
          <w:p w:rsidR="005F2EF6" w:rsidRDefault="0012170F" w:rsidP="00247935">
            <w:pPr>
              <w:jc w:val="left"/>
            </w:pPr>
            <w:r>
              <w:rPr>
                <w:rFonts w:hint="eastAsia"/>
              </w:rPr>
              <w:t>TEL：　　　　　　　　　FAX：</w:t>
            </w:r>
          </w:p>
          <w:p w:rsidR="0012170F" w:rsidRDefault="0012170F" w:rsidP="00247935">
            <w:pPr>
              <w:jc w:val="left"/>
            </w:pPr>
            <w:r>
              <w:rPr>
                <w:rFonts w:hint="eastAsia"/>
              </w:rPr>
              <w:t>E-</w:t>
            </w:r>
            <w:r>
              <w:t>m</w:t>
            </w:r>
            <w:r>
              <w:rPr>
                <w:rFonts w:hint="eastAsia"/>
              </w:rPr>
              <w:t>ail</w:t>
            </w:r>
          </w:p>
        </w:tc>
      </w:tr>
    </w:tbl>
    <w:p w:rsidR="00D1080C" w:rsidRPr="00D1080C" w:rsidRDefault="00D1080C" w:rsidP="00476487">
      <w:pPr>
        <w:ind w:right="840"/>
      </w:pPr>
    </w:p>
    <w:sectPr w:rsidR="00D1080C" w:rsidRPr="00D1080C" w:rsidSect="00EF6758">
      <w:headerReference w:type="default" r:id="rId7"/>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94D" w:rsidRDefault="0069694D" w:rsidP="00BE6496">
      <w:r>
        <w:separator/>
      </w:r>
    </w:p>
  </w:endnote>
  <w:endnote w:type="continuationSeparator" w:id="0">
    <w:p w:rsidR="0069694D" w:rsidRDefault="0069694D" w:rsidP="00BE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94D" w:rsidRDefault="0069694D" w:rsidP="00BE6496">
      <w:r>
        <w:separator/>
      </w:r>
    </w:p>
  </w:footnote>
  <w:footnote w:type="continuationSeparator" w:id="0">
    <w:p w:rsidR="0069694D" w:rsidRDefault="0069694D" w:rsidP="00BE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6AC" w:rsidRDefault="00DF76AC" w:rsidP="00DF76AC">
    <w:pPr>
      <w:pStyle w:val="a6"/>
      <w:jc w:val="right"/>
    </w:pPr>
  </w:p>
  <w:p w:rsidR="00CF77BC" w:rsidRDefault="00CF77BC" w:rsidP="00CF77BC">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35"/>
    <w:rsid w:val="00023246"/>
    <w:rsid w:val="000244DE"/>
    <w:rsid w:val="000D188A"/>
    <w:rsid w:val="0012170F"/>
    <w:rsid w:val="00176F5E"/>
    <w:rsid w:val="001C51B7"/>
    <w:rsid w:val="002076F9"/>
    <w:rsid w:val="00247935"/>
    <w:rsid w:val="00260668"/>
    <w:rsid w:val="0029556A"/>
    <w:rsid w:val="002956BA"/>
    <w:rsid w:val="002C63FA"/>
    <w:rsid w:val="002E0AB9"/>
    <w:rsid w:val="0032430D"/>
    <w:rsid w:val="003654A2"/>
    <w:rsid w:val="003B0813"/>
    <w:rsid w:val="003C5740"/>
    <w:rsid w:val="003D0415"/>
    <w:rsid w:val="003F33C9"/>
    <w:rsid w:val="0046561C"/>
    <w:rsid w:val="00476487"/>
    <w:rsid w:val="00496FA4"/>
    <w:rsid w:val="0051147F"/>
    <w:rsid w:val="00542FFD"/>
    <w:rsid w:val="005A61FC"/>
    <w:rsid w:val="005B1D3B"/>
    <w:rsid w:val="005B515E"/>
    <w:rsid w:val="005E2E45"/>
    <w:rsid w:val="005F2EF6"/>
    <w:rsid w:val="0060055E"/>
    <w:rsid w:val="006529AE"/>
    <w:rsid w:val="0069694D"/>
    <w:rsid w:val="006D3A87"/>
    <w:rsid w:val="00757F16"/>
    <w:rsid w:val="00811E99"/>
    <w:rsid w:val="00862B66"/>
    <w:rsid w:val="008A1D4E"/>
    <w:rsid w:val="009043BF"/>
    <w:rsid w:val="009111F6"/>
    <w:rsid w:val="00947A5A"/>
    <w:rsid w:val="009836D5"/>
    <w:rsid w:val="00983814"/>
    <w:rsid w:val="009A6D63"/>
    <w:rsid w:val="009B14B2"/>
    <w:rsid w:val="009B43A5"/>
    <w:rsid w:val="009B7763"/>
    <w:rsid w:val="009C402A"/>
    <w:rsid w:val="009D2282"/>
    <w:rsid w:val="00A60425"/>
    <w:rsid w:val="00A64FAE"/>
    <w:rsid w:val="00AA0D61"/>
    <w:rsid w:val="00AA3526"/>
    <w:rsid w:val="00AD2D93"/>
    <w:rsid w:val="00AD7F9F"/>
    <w:rsid w:val="00AE744A"/>
    <w:rsid w:val="00B003D0"/>
    <w:rsid w:val="00B66878"/>
    <w:rsid w:val="00B97C16"/>
    <w:rsid w:val="00BA5D16"/>
    <w:rsid w:val="00BD3D52"/>
    <w:rsid w:val="00BE6496"/>
    <w:rsid w:val="00C73588"/>
    <w:rsid w:val="00CA63DA"/>
    <w:rsid w:val="00CF1D4D"/>
    <w:rsid w:val="00CF77BC"/>
    <w:rsid w:val="00D1080C"/>
    <w:rsid w:val="00D22880"/>
    <w:rsid w:val="00D3764C"/>
    <w:rsid w:val="00D76D64"/>
    <w:rsid w:val="00DA46AE"/>
    <w:rsid w:val="00DE34FD"/>
    <w:rsid w:val="00DF76AC"/>
    <w:rsid w:val="00E418C5"/>
    <w:rsid w:val="00EA2A6B"/>
    <w:rsid w:val="00EF6758"/>
    <w:rsid w:val="00F61B6B"/>
    <w:rsid w:val="00F72C64"/>
    <w:rsid w:val="00F82F3E"/>
    <w:rsid w:val="00FA60E7"/>
    <w:rsid w:val="00FC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340F48"/>
  <w15:chartTrackingRefBased/>
  <w15:docId w15:val="{8EF58DF5-E822-4249-BA36-BF61852C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7935"/>
  </w:style>
  <w:style w:type="character" w:customStyle="1" w:styleId="a4">
    <w:name w:val="日付 (文字)"/>
    <w:basedOn w:val="a0"/>
    <w:link w:val="a3"/>
    <w:uiPriority w:val="99"/>
    <w:semiHidden/>
    <w:rsid w:val="00247935"/>
  </w:style>
  <w:style w:type="table" w:styleId="a5">
    <w:name w:val="Table Grid"/>
    <w:basedOn w:val="a1"/>
    <w:uiPriority w:val="39"/>
    <w:rsid w:val="0024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6496"/>
    <w:pPr>
      <w:tabs>
        <w:tab w:val="center" w:pos="4252"/>
        <w:tab w:val="right" w:pos="8504"/>
      </w:tabs>
      <w:snapToGrid w:val="0"/>
    </w:pPr>
  </w:style>
  <w:style w:type="character" w:customStyle="1" w:styleId="a7">
    <w:name w:val="ヘッダー (文字)"/>
    <w:basedOn w:val="a0"/>
    <w:link w:val="a6"/>
    <w:uiPriority w:val="99"/>
    <w:rsid w:val="00BE6496"/>
  </w:style>
  <w:style w:type="paragraph" w:styleId="a8">
    <w:name w:val="footer"/>
    <w:basedOn w:val="a"/>
    <w:link w:val="a9"/>
    <w:uiPriority w:val="99"/>
    <w:unhideWhenUsed/>
    <w:rsid w:val="00BE6496"/>
    <w:pPr>
      <w:tabs>
        <w:tab w:val="center" w:pos="4252"/>
        <w:tab w:val="right" w:pos="8504"/>
      </w:tabs>
      <w:snapToGrid w:val="0"/>
    </w:pPr>
  </w:style>
  <w:style w:type="character" w:customStyle="1" w:styleId="a9">
    <w:name w:val="フッター (文字)"/>
    <w:basedOn w:val="a0"/>
    <w:link w:val="a8"/>
    <w:uiPriority w:val="99"/>
    <w:rsid w:val="00BE6496"/>
  </w:style>
  <w:style w:type="paragraph" w:styleId="aa">
    <w:name w:val="Balloon Text"/>
    <w:basedOn w:val="a"/>
    <w:link w:val="ab"/>
    <w:uiPriority w:val="99"/>
    <w:semiHidden/>
    <w:unhideWhenUsed/>
    <w:rsid w:val="00CF77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77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63E70-4917-4F65-BBD7-EB44558B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武蔵野市役所</cp:lastModifiedBy>
  <cp:revision>43</cp:revision>
  <cp:lastPrinted>2024-07-02T06:13:00Z</cp:lastPrinted>
  <dcterms:created xsi:type="dcterms:W3CDTF">2024-01-04T01:45:00Z</dcterms:created>
  <dcterms:modified xsi:type="dcterms:W3CDTF">2024-08-02T06:54:00Z</dcterms:modified>
</cp:coreProperties>
</file>